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CF" w:rsidRDefault="005C3FCF" w:rsidP="005C3F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C3FCF" w:rsidRDefault="005C3FCF" w:rsidP="0011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| </w:t>
      </w:r>
      <w:r w:rsidR="00112D75">
        <w:rPr>
          <w:rFonts w:ascii="Times New Roman" w:eastAsia="Times New Roman" w:hAnsi="Times New Roman" w:cs="Times New Roman" w:hint="cs"/>
          <w:sz w:val="24"/>
          <w:szCs w:val="24"/>
          <w:rtl/>
        </w:rPr>
        <w:t>تاریخ ارسال</w:t>
      </w:r>
      <w:proofErr w:type="gramStart"/>
      <w:r w:rsidR="00112D75">
        <w:rPr>
          <w:rFonts w:ascii="Times New Roman" w:eastAsia="Times New Roman" w:hAnsi="Times New Roman" w:cs="Times New Roman" w:hint="cs"/>
          <w:sz w:val="24"/>
          <w:szCs w:val="24"/>
          <w:rtl/>
        </w:rPr>
        <w:t>:1401</w:t>
      </w:r>
      <w:proofErr w:type="gramEnd"/>
      <w:r w:rsidR="00112D75">
        <w:rPr>
          <w:rFonts w:ascii="Times New Roman" w:eastAsia="Times New Roman" w:hAnsi="Times New Roman" w:cs="Times New Roman" w:hint="cs"/>
          <w:sz w:val="24"/>
          <w:szCs w:val="24"/>
          <w:rtl/>
        </w:rPr>
        <w:t>/09/22</w:t>
      </w:r>
      <w:r>
        <w:rPr>
          <w:rFonts w:ascii="Times New Roman" w:eastAsia="Times New Roman" w:hAnsi="Times New Roman" w:cs="Times New Roman"/>
          <w:sz w:val="24"/>
          <w:szCs w:val="24"/>
        </w:rPr>
        <w:t>|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33"/>
        <w:gridCol w:w="6695"/>
        <w:gridCol w:w="2972"/>
      </w:tblGrid>
      <w:tr w:rsidR="005C3FCF" w:rsidTr="005C3FCF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عنوان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مجری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D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tl/>
              </w:rPr>
              <w:t>بررسی اثر نانوذرات اکسید مس، نانوذرات اکسید گرافن و نانوکامپوزیت اکسید مس- اکسید گرافن در غیرفعال کردن ویروس هرپس سیمپلکس تیپ یک در محیط برون 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 w:rsidP="00D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دکتر </w:t>
            </w:r>
            <w:r w:rsidR="00DB7B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احمد توکلی 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0F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tl/>
              </w:rPr>
              <w:t>بررسی شیوع مولکولی آدنوویروس در کودکان مبتلا به گاستروانتریت مراجعه کننده به بیمارستان های تابعه دانشگاه علوم پزشکی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EBC" w:rsidRDefault="005C3FCF" w:rsidP="000F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دکتر </w:t>
            </w:r>
            <w:r w:rsidR="000F2EB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احمد توکلی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سرواپیدمیولوژیک و مولکولی توکسوپلاسموزیس در کودکان کار شهر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عفونت کاندید یایی گوارشی در کودکان دریافت کننده پیوند قلب بیمارستان قلب شهید رجایی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فعالیت ضد ویروسی داروی مسدودکننده کانال کلسیمی آملودیپین علیه روتاویروس در سیستم کشت سلولی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احمد توکلی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ژنوتایپ بلاستوسیستیس هومی نیس دربیماران نقص ایمنی اولیه و سرطان های گوارشی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خدیجه خانعلی ها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21"/>
            </w:tblGrid>
            <w:tr w:rsidR="005C3FC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3FCF" w:rsidRDefault="005C3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بررسی شیوع مولکولی بوکاویروس در کودکان مبتلا به گاستروانتریت مراجعه کننده به بیمارستان حضرت علی اصغر تهران</w:t>
                  </w:r>
                </w:p>
              </w:tc>
            </w:tr>
          </w:tbl>
          <w:p w:rsidR="005C3FCF" w:rsidRDefault="005C3FCF">
            <w:pPr>
              <w:spacing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احمد توکلی</w:t>
            </w:r>
          </w:p>
        </w:tc>
      </w:tr>
      <w:tr w:rsidR="00A7428C" w:rsidRPr="00A7428C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Pr="00A7428C" w:rsidRDefault="00112D75" w:rsidP="000F2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  <w:lang w:bidi="fa-IR"/>
              </w:rPr>
              <w:t>9</w:t>
            </w:r>
            <w:r w:rsidR="000F2EBC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  <w:lang w:bidi="fa-IR"/>
              </w:rPr>
              <w:t>9</w:t>
            </w:r>
            <w:r w:rsidR="000F2EB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bidi="fa-IR"/>
              </w:rPr>
              <w:t>9</w:t>
            </w:r>
            <w:r w:rsidR="000F2EBC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  <w:lang w:bidi="fa-IR"/>
              </w:rPr>
              <w:t>99</w:t>
            </w:r>
            <w:r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Pr="00A7428C" w:rsidRDefault="00A7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A7428C">
              <w:rPr>
                <w:color w:val="FFFFFF" w:themeColor="background1"/>
                <w:rtl/>
              </w:rPr>
              <w:t>بررس</w:t>
            </w:r>
            <w:r w:rsidR="000F2EBC" w:rsidRPr="00A7428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0F2EBC" w:rsidRPr="00A7428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اثر نانوذرات اکسید مس، نانوذرات اکسید گرافن و نانوکامپوزیت اکسید مس</w:t>
            </w:r>
            <w:r w:rsidR="000F2EBC" w:rsidRPr="00A7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2EBC" w:rsidRPr="00A7428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 گرافن در غیرفعال کردن ویروس هرپس سیمپلکس تیپ یک در محیط برون تنی</w:t>
            </w:r>
            <w:r w:rsidR="000F2EBC" w:rsidRPr="00A7428C">
              <w:rPr>
                <w:color w:val="FFFFFF" w:themeColor="background1"/>
                <w:rtl/>
              </w:rPr>
              <w:t xml:space="preserve"> </w:t>
            </w:r>
            <w:r w:rsidRPr="00A7428C">
              <w:rPr>
                <w:color w:val="FFFFFF" w:themeColor="background1"/>
                <w:rtl/>
              </w:rPr>
              <w:t xml:space="preserve">ی عفونت های انگلی روده ای در بیماران مبتلا به سرطان مراجعه کننده به بیمارستان </w:t>
            </w:r>
            <w:r w:rsidR="001F1334">
              <w:rPr>
                <w:color w:val="FFFFFF" w:themeColor="background1"/>
                <w:rtl/>
              </w:rPr>
              <w:t xml:space="preserve">حضرت رسول </w:t>
            </w:r>
            <w:r w:rsidR="001F1334">
              <w:rPr>
                <w:rFonts w:hint="cs"/>
                <w:color w:val="FFFFFF" w:themeColor="background1"/>
                <w:rtl/>
              </w:rPr>
              <w:t>ذذذذدد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Pr="00A7428C" w:rsidRDefault="003F4A06" w:rsidP="000F2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  <w:lang w:bidi="fa-IR"/>
              </w:rPr>
              <w:t>دکت</w:t>
            </w:r>
            <w:proofErr w:type="spellStart"/>
            <w:r w:rsidR="000F2EB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bidi="fa-IR"/>
              </w:rPr>
              <w:t>nnn</w:t>
            </w:r>
            <w:proofErr w:type="spellEnd"/>
            <w:r w:rsidR="00A7428C" w:rsidRPr="00A7428C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  <w:lang w:bidi="fa-IR"/>
              </w:rPr>
              <w:t>جه خان</w:t>
            </w:r>
            <w:r w:rsidR="000F2E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0F2E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احمد توکلی</w:t>
            </w:r>
            <w:bookmarkStart w:id="0" w:name="_GoBack"/>
            <w:bookmarkEnd w:id="0"/>
            <w:proofErr w:type="spellStart"/>
            <w:r w:rsidR="000F2E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bidi="fa-IR"/>
              </w:rPr>
              <w:t>nn</w:t>
            </w:r>
            <w:proofErr w:type="spellEnd"/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1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28C" w:rsidRPr="00A7428C" w:rsidRDefault="00A7428C" w:rsidP="00A7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28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بررسی اثر ضد ویروسی عصاره هیدرو الکلی گیاه موسیر</w:t>
            </w:r>
            <w:r w:rsidRPr="00A7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(Allium </w:t>
            </w:r>
            <w:proofErr w:type="spellStart"/>
            <w:r w:rsidRPr="00A7428C">
              <w:rPr>
                <w:rFonts w:ascii="Times New Roman" w:eastAsia="Times New Roman" w:hAnsi="Times New Roman" w:cs="Times New Roman"/>
                <w:sz w:val="24"/>
                <w:szCs w:val="24"/>
              </w:rPr>
              <w:t>hirtifolium</w:t>
            </w:r>
            <w:proofErr w:type="spellEnd"/>
            <w:r w:rsidRPr="00A74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7428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علیه ویروس هرپس سیمپلکس تیپ یک در محیط برون تنی</w:t>
            </w:r>
          </w:p>
          <w:p w:rsidR="00A7428C" w:rsidRPr="00A7428C" w:rsidRDefault="00A7428C" w:rsidP="00A7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F2EBC" w:rsidRPr="00A7428C" w:rsidTr="000F2E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EBC" w:rsidRPr="00A7428C" w:rsidRDefault="000F2EBC" w:rsidP="00A74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Pr="001F1334" w:rsidRDefault="001F1334" w:rsidP="001F1334">
            <w:pPr>
              <w:rPr>
                <w:highlight w:val="black"/>
                <w:rtl/>
                <w:lang w:bidi="fa-IR"/>
              </w:rPr>
            </w:pPr>
            <w:r w:rsidRPr="001F133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دکتر احمد توکلی 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540"/>
            </w:tblGrid>
            <w:tr w:rsidR="00463E0A" w:rsidRPr="00463E0A" w:rsidTr="00463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3E0A" w:rsidRPr="00463E0A" w:rsidRDefault="00463E0A" w:rsidP="0046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3E0A" w:rsidRPr="00463E0A" w:rsidRDefault="00463E0A" w:rsidP="0046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بررسی سرولوژیک و مولکولی توکسوکاریازیس در کودکان کار و گروه کنترل شهر تهران</w:t>
                  </w:r>
                </w:p>
              </w:tc>
            </w:tr>
          </w:tbl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دکتر خدیجه خانعلی ها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بررسی شیوع مولکولی آدنوویروس در کودکان مبتلا به گاستروانتریت مراجعه کننده به بیمارستان های تابعه دانشگاه علوم پزشکی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دکتر احمد توکلی 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بررسی فعالیت ضد ویروسی نانو ماده کربن نیترید گرافیتی علیه ویروس هرپس سیمپلکس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دکتر احمد توکلی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ارزیابی اثرات ضد ویروسی نانوذرات اکسید منیزیم</w:t>
            </w:r>
            <w:r>
              <w:t xml:space="preserve"> (</w:t>
            </w:r>
            <w:proofErr w:type="spellStart"/>
            <w:r>
              <w:t>MgO</w:t>
            </w:r>
            <w:proofErr w:type="spellEnd"/>
            <w:r>
              <w:t xml:space="preserve">) </w:t>
            </w:r>
            <w:r>
              <w:rPr>
                <w:rtl/>
              </w:rPr>
              <w:t>علیه ویروس هرپس سیمپلکس تیپ یک در محیط برون تنی</w:t>
            </w:r>
            <w:r w:rsidR="00B87BD0">
              <w:rPr>
                <w:rFonts w:hint="cs"/>
                <w:rtl/>
              </w:rPr>
              <w:t>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دکتر احمد توکلی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بررسی آلودگی انگلی و قارچی روده ای در بیماران مبتلا به نقص ایمنی اولیه در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6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دکتر خدیجه خانعلی ها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4527C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4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بررسی اثر ضد ویروسی عصاره هیدرو الکلی گیاه موسیر</w:t>
            </w:r>
            <w:r>
              <w:t xml:space="preserve"> (Allium </w:t>
            </w:r>
            <w:proofErr w:type="spellStart"/>
            <w:r>
              <w:t>hirtifolium</w:t>
            </w:r>
            <w:proofErr w:type="spellEnd"/>
            <w:r>
              <w:t xml:space="preserve">) </w:t>
            </w:r>
            <w:r>
              <w:rPr>
                <w:rtl/>
              </w:rPr>
              <w:t>علیه ویروس هرپس سیمپلکس تیپ یک در محیط برون 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44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دکتر احمد توکلی </w:t>
            </w: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D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ررسی عفونت های انگلی روده ای در بیماران مبتلا به سرطان مراجعه کننده به بیمارستان حضرت رسول (ص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C3FCF" w:rsidTr="005C3F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CF" w:rsidRDefault="005C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D19C0" w:rsidRDefault="007D19C0"/>
    <w:sectPr w:rsidR="007D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CF"/>
    <w:rsid w:val="000F2EBC"/>
    <w:rsid w:val="00112D75"/>
    <w:rsid w:val="001F1334"/>
    <w:rsid w:val="003F4A06"/>
    <w:rsid w:val="0044527C"/>
    <w:rsid w:val="00463E0A"/>
    <w:rsid w:val="005C3FCF"/>
    <w:rsid w:val="007D19C0"/>
    <w:rsid w:val="00A7428C"/>
    <w:rsid w:val="00B87BD0"/>
    <w:rsid w:val="00D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1543-9DCF-49D0-946C-8B6D99CF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062C-9996-449D-A1C1-B735882B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2022-12-13T08:14:00Z</dcterms:created>
  <dcterms:modified xsi:type="dcterms:W3CDTF">2022-12-14T05:57:00Z</dcterms:modified>
</cp:coreProperties>
</file>